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A5DAB3" w14:textId="77777777" w:rsidR="00F37E06" w:rsidRPr="00224CEF" w:rsidRDefault="00224CEF" w:rsidP="00224CEF">
      <w:pPr>
        <w:spacing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CEF"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 РФ</w:t>
      </w:r>
    </w:p>
    <w:p w14:paraId="7BC3ED19" w14:textId="77777777" w:rsidR="00224CEF" w:rsidRPr="00224CEF" w:rsidRDefault="00224CEF" w:rsidP="00224CE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CEF">
        <w:rPr>
          <w:rFonts w:ascii="Times New Roman" w:hAnsi="Times New Roman" w:cs="Times New Roman"/>
          <w:b/>
          <w:sz w:val="28"/>
          <w:szCs w:val="28"/>
        </w:rPr>
        <w:t>ФГБОУ ВО «ПЕРМСКИЙ ГОСУДАРСТВЕННЫЙ ГУМАНИТАРНО-</w:t>
      </w:r>
    </w:p>
    <w:p w14:paraId="266BE3C0" w14:textId="77777777" w:rsidR="00224CEF" w:rsidRPr="00224CEF" w:rsidRDefault="00224CEF" w:rsidP="00224CE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CEF">
        <w:rPr>
          <w:rFonts w:ascii="Times New Roman" w:hAnsi="Times New Roman" w:cs="Times New Roman"/>
          <w:b/>
          <w:sz w:val="28"/>
          <w:szCs w:val="28"/>
        </w:rPr>
        <w:t>ПЕДАГОГИЧЕСКИЙ УНИВЕРСИТЕТ»</w:t>
      </w:r>
    </w:p>
    <w:p w14:paraId="140D0668" w14:textId="77777777" w:rsidR="00224CEF" w:rsidRPr="00224CEF" w:rsidRDefault="00224CEF" w:rsidP="00224CE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CEF">
        <w:rPr>
          <w:rFonts w:ascii="Times New Roman" w:hAnsi="Times New Roman" w:cs="Times New Roman"/>
          <w:b/>
          <w:sz w:val="28"/>
          <w:szCs w:val="28"/>
        </w:rPr>
        <w:t>Отзыв научного руководителя</w:t>
      </w:r>
    </w:p>
    <w:p w14:paraId="52BB8C76" w14:textId="77777777" w:rsidR="00224CEF" w:rsidRDefault="00224CEF" w:rsidP="00224CE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CEF">
        <w:rPr>
          <w:rFonts w:ascii="Times New Roman" w:hAnsi="Times New Roman" w:cs="Times New Roman"/>
          <w:b/>
          <w:sz w:val="28"/>
          <w:szCs w:val="28"/>
        </w:rPr>
        <w:t>о магистерской диссертации</w:t>
      </w:r>
    </w:p>
    <w:p w14:paraId="00086C0E" w14:textId="77777777" w:rsidR="00EA060F" w:rsidRPr="00224CEF" w:rsidRDefault="00EA060F" w:rsidP="00224CE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25F8C0" w14:textId="77777777" w:rsidR="00224CEF" w:rsidRDefault="00EA060F" w:rsidP="00224CEF">
      <w:pPr>
        <w:shd w:val="clear" w:color="auto" w:fill="FFFFFF"/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24CEF">
        <w:rPr>
          <w:rFonts w:ascii="Times New Roman" w:hAnsi="Times New Roman" w:cs="Times New Roman"/>
          <w:sz w:val="28"/>
          <w:szCs w:val="28"/>
        </w:rPr>
        <w:t xml:space="preserve">Андросова </w:t>
      </w:r>
      <w:r w:rsidR="00224CEF" w:rsidRPr="00224CEF">
        <w:rPr>
          <w:rFonts w:ascii="Times New Roman" w:hAnsi="Times New Roman" w:cs="Times New Roman"/>
          <w:sz w:val="28"/>
          <w:szCs w:val="28"/>
        </w:rPr>
        <w:t>Андриан</w:t>
      </w:r>
      <w:r w:rsidR="00224CEF">
        <w:rPr>
          <w:rFonts w:ascii="Times New Roman" w:hAnsi="Times New Roman" w:cs="Times New Roman"/>
          <w:sz w:val="28"/>
          <w:szCs w:val="28"/>
        </w:rPr>
        <w:t>а</w:t>
      </w:r>
      <w:r w:rsidR="00224CEF" w:rsidRPr="00224CEF">
        <w:rPr>
          <w:rFonts w:ascii="Times New Roman" w:hAnsi="Times New Roman" w:cs="Times New Roman"/>
          <w:sz w:val="28"/>
          <w:szCs w:val="28"/>
        </w:rPr>
        <w:t xml:space="preserve"> Иннокентьевич</w:t>
      </w:r>
      <w:r w:rsidR="00224CEF">
        <w:rPr>
          <w:rFonts w:ascii="Times New Roman" w:hAnsi="Times New Roman" w:cs="Times New Roman"/>
          <w:sz w:val="28"/>
          <w:szCs w:val="28"/>
        </w:rPr>
        <w:t xml:space="preserve">а на тему </w:t>
      </w:r>
      <w:r w:rsidR="004309AF">
        <w:rPr>
          <w:rFonts w:ascii="Times New Roman" w:hAnsi="Times New Roman" w:cs="Times New Roman"/>
          <w:sz w:val="28"/>
          <w:szCs w:val="28"/>
        </w:rPr>
        <w:t>«</w:t>
      </w:r>
      <w:r w:rsidR="00224CEF" w:rsidRPr="00224CE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Методическое проектирование системы обучения детей с особыми образовательными потребностями с использованием информационно-коммуникационных технологий на основе опыт</w:t>
      </w:r>
      <w:r w:rsidR="00224CE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а Международного </w:t>
      </w:r>
      <w:proofErr w:type="spellStart"/>
      <w:r w:rsidR="00224CE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бакалавриата</w:t>
      </w:r>
      <w:proofErr w:type="spellEnd"/>
      <w:r w:rsidR="00224CE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в </w:t>
      </w:r>
      <w:r w:rsidR="00224CEF" w:rsidRPr="00224CE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Республике Саха (Якутия)</w:t>
      </w:r>
      <w:r w:rsidR="004309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».</w:t>
      </w:r>
    </w:p>
    <w:p w14:paraId="71C4C945" w14:textId="77777777" w:rsidR="00224CEF" w:rsidRDefault="00224CEF" w:rsidP="00224CEF">
      <w:pPr>
        <w:shd w:val="clear" w:color="auto" w:fill="FFFFFF"/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14:paraId="256A5CA5" w14:textId="1D1E6C09" w:rsidR="0041074E" w:rsidRDefault="00224CEF" w:rsidP="0041074E">
      <w:pPr>
        <w:shd w:val="clear" w:color="auto" w:fill="FFFFFF"/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      Представленная Андросовы</w:t>
      </w:r>
      <w:r w:rsidR="00DE3B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А.И. к защите выпускная квалификационная работа исследует одну из актуальных проблем </w:t>
      </w:r>
      <w:r w:rsidR="004309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- обучение</w:t>
      </w:r>
      <w:r w:rsidRPr="00224CE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детей с особыми образовательными потребностями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в средней школе.  </w:t>
      </w:r>
      <w:r w:rsidRPr="00224CE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Качественное общее среднее и </w:t>
      </w:r>
      <w:r w:rsidR="004309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дальнейшее </w:t>
      </w:r>
      <w:r w:rsidRPr="00224CE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профессиональное образование с применением ИКТ и дистанционного обучения, по мнению российских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и зарубежных</w:t>
      </w:r>
      <w:r w:rsidRPr="00224CE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экспертов</w:t>
      </w:r>
      <w:r w:rsidR="004309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, работающих в системе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Международного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бакалавриата</w:t>
      </w:r>
      <w:proofErr w:type="spellEnd"/>
      <w:r w:rsidRPr="00224CE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, играет судьбоносную роль в социальной и профессиональной адаптации людей с </w:t>
      </w:r>
      <w:r w:rsidR="0041074E" w:rsidRPr="004107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особыми образовательными потребностями</w:t>
      </w:r>
      <w:r w:rsidRPr="00224CE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, обеспечивая им жизнь, «не зависимую» от физических ограничений и неквалиф</w:t>
      </w:r>
      <w:r w:rsidR="004107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ицированного труда. </w:t>
      </w:r>
      <w:r w:rsidRPr="00224CE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Важнейшим современным устройствами ИКТ является персональный компьютер с установленным на нем программным обеспечением. </w:t>
      </w:r>
    </w:p>
    <w:p w14:paraId="7C70F417" w14:textId="2D138866" w:rsidR="0041074E" w:rsidRPr="0041074E" w:rsidRDefault="0041074E" w:rsidP="0041074E">
      <w:pPr>
        <w:shd w:val="clear" w:color="auto" w:fill="FFFFFF"/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      </w:t>
      </w:r>
      <w:r w:rsidR="004309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Автор</w:t>
      </w:r>
      <w:r w:rsidR="00DE3B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,</w:t>
      </w:r>
      <w:r w:rsidR="004309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в контексте представленного исследования</w:t>
      </w:r>
      <w:r w:rsidR="00DE3B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, </w:t>
      </w:r>
      <w:r w:rsidR="004309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справедливо разделяет позицию</w:t>
      </w:r>
      <w:r w:rsidRPr="004107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Т</w:t>
      </w:r>
      <w:r w:rsidR="00AE6A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.Д. Рудаковой, согласно котор</w:t>
      </w:r>
      <w:r w:rsidR="004309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ой</w:t>
      </w:r>
      <w:r w:rsidRPr="004107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дистанционное обучение представляет собой совокупность информационных технологий, обеспечивающих доставку основного объема изучаемого материала, интерактивное взаимодействие обучаемых и педагогов, предоставление учащимся возможности самостоятельно осваивать учебный материал, а также оценку их знаний и навыков.</w:t>
      </w:r>
    </w:p>
    <w:p w14:paraId="14510182" w14:textId="6164825A" w:rsidR="0041074E" w:rsidRPr="0041074E" w:rsidRDefault="0041074E" w:rsidP="0041074E">
      <w:pPr>
        <w:shd w:val="clear" w:color="auto" w:fill="FFFFFF"/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4107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      </w:t>
      </w:r>
      <w:r w:rsidRPr="004107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Как средство обучения людей, имеющих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особые образовательные</w:t>
      </w:r>
      <w:r w:rsidRPr="004107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потр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ебности, </w:t>
      </w:r>
      <w:r w:rsidRPr="004107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Интернет зарекомендовал себя как «очень гибкая дружественная среда, позволяющая стирать грани между обычными людьми и людьми с ослабленным здоровьем». </w:t>
      </w:r>
      <w:r w:rsidR="00AE6A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Считаю, что работа носит завершенный характер, соответствует требованиям и заслуживает положительной оценки.</w:t>
      </w:r>
      <w:bookmarkStart w:id="0" w:name="_GoBack"/>
      <w:bookmarkEnd w:id="0"/>
    </w:p>
    <w:p w14:paraId="02B3821E" w14:textId="77777777" w:rsidR="00224CEF" w:rsidRDefault="00224CEF" w:rsidP="00224CEF">
      <w:pPr>
        <w:shd w:val="clear" w:color="auto" w:fill="FFFFFF"/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14:paraId="3B935A9E" w14:textId="77777777" w:rsidR="00224CEF" w:rsidRDefault="00EA060F" w:rsidP="00EA060F">
      <w:pPr>
        <w:shd w:val="clear" w:color="auto" w:fill="FFFFFF"/>
        <w:spacing w:after="0" w:line="240" w:lineRule="auto"/>
        <w:ind w:hanging="709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16.10.2017</w:t>
      </w:r>
    </w:p>
    <w:p w14:paraId="1F082F34" w14:textId="77777777" w:rsidR="00EA060F" w:rsidRPr="00EA060F" w:rsidRDefault="00EA060F" w:rsidP="00EA060F">
      <w:pPr>
        <w:shd w:val="clear" w:color="auto" w:fill="FFFFFF"/>
        <w:spacing w:after="0" w:line="240" w:lineRule="auto"/>
        <w:ind w:hanging="709"/>
        <w:jc w:val="righ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Научный руководитель:                                           </w:t>
      </w:r>
      <w:r w:rsidRPr="00EA06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кандидат </w:t>
      </w:r>
      <w:proofErr w:type="spellStart"/>
      <w:r w:rsidRPr="00EA06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педагогич</w:t>
      </w:r>
      <w:proofErr w:type="spellEnd"/>
      <w:r w:rsidRPr="00EA06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 наук,</w:t>
      </w:r>
    </w:p>
    <w:p w14:paraId="1807932B" w14:textId="77777777" w:rsidR="00EA060F" w:rsidRPr="00EA060F" w:rsidRDefault="00EA060F" w:rsidP="00EA060F">
      <w:pPr>
        <w:shd w:val="clear" w:color="auto" w:fill="FFFFFF"/>
        <w:spacing w:after="0" w:line="240" w:lineRule="auto"/>
        <w:ind w:hanging="709"/>
        <w:jc w:val="righ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EA06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доцент кафедры методики</w:t>
      </w:r>
    </w:p>
    <w:p w14:paraId="75A591B7" w14:textId="77777777" w:rsidR="00EA060F" w:rsidRPr="00EA060F" w:rsidRDefault="00EA060F" w:rsidP="00EA060F">
      <w:pPr>
        <w:shd w:val="clear" w:color="auto" w:fill="FFFFFF"/>
        <w:spacing w:after="0" w:line="240" w:lineRule="auto"/>
        <w:ind w:hanging="709"/>
        <w:jc w:val="righ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EA06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преподавания иностранных</w:t>
      </w:r>
    </w:p>
    <w:p w14:paraId="6BD4030D" w14:textId="77777777" w:rsidR="00EA060F" w:rsidRPr="00EA060F" w:rsidRDefault="00EA060F" w:rsidP="00EA060F">
      <w:pPr>
        <w:shd w:val="clear" w:color="auto" w:fill="FFFFFF"/>
        <w:spacing w:after="0" w:line="240" w:lineRule="auto"/>
        <w:ind w:hanging="709"/>
        <w:jc w:val="righ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EA06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языков</w:t>
      </w:r>
    </w:p>
    <w:p w14:paraId="3F860761" w14:textId="77777777" w:rsidR="00224CEF" w:rsidRPr="00AB495D" w:rsidRDefault="00EA060F" w:rsidP="00AB495D">
      <w:pPr>
        <w:shd w:val="clear" w:color="auto" w:fill="FFFFFF"/>
        <w:spacing w:after="0" w:line="240" w:lineRule="auto"/>
        <w:ind w:hanging="709"/>
        <w:jc w:val="righ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EA06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Новоселов Михаил Николаевич</w:t>
      </w:r>
    </w:p>
    <w:sectPr w:rsidR="00224CEF" w:rsidRPr="00AB4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9F2"/>
    <w:rsid w:val="0005527F"/>
    <w:rsid w:val="000B56C6"/>
    <w:rsid w:val="000C31FE"/>
    <w:rsid w:val="000C548D"/>
    <w:rsid w:val="000F1B97"/>
    <w:rsid w:val="001E1E80"/>
    <w:rsid w:val="00224CEF"/>
    <w:rsid w:val="00292ADC"/>
    <w:rsid w:val="002C067E"/>
    <w:rsid w:val="002E4D1C"/>
    <w:rsid w:val="00315415"/>
    <w:rsid w:val="00356CB5"/>
    <w:rsid w:val="003678EC"/>
    <w:rsid w:val="00397F41"/>
    <w:rsid w:val="003E59F5"/>
    <w:rsid w:val="0041074E"/>
    <w:rsid w:val="004113D0"/>
    <w:rsid w:val="004309AF"/>
    <w:rsid w:val="004352B9"/>
    <w:rsid w:val="00467837"/>
    <w:rsid w:val="00482477"/>
    <w:rsid w:val="005D1DED"/>
    <w:rsid w:val="005F3474"/>
    <w:rsid w:val="00641EBE"/>
    <w:rsid w:val="006A0C45"/>
    <w:rsid w:val="00713A4A"/>
    <w:rsid w:val="00751EEE"/>
    <w:rsid w:val="007A3594"/>
    <w:rsid w:val="00893A7B"/>
    <w:rsid w:val="008B1734"/>
    <w:rsid w:val="009565A0"/>
    <w:rsid w:val="00974828"/>
    <w:rsid w:val="009829F2"/>
    <w:rsid w:val="009A0D8A"/>
    <w:rsid w:val="009A36D6"/>
    <w:rsid w:val="009F76E6"/>
    <w:rsid w:val="00A51104"/>
    <w:rsid w:val="00AB495D"/>
    <w:rsid w:val="00AE6A31"/>
    <w:rsid w:val="00B1209D"/>
    <w:rsid w:val="00B77C17"/>
    <w:rsid w:val="00B819FE"/>
    <w:rsid w:val="00BC0096"/>
    <w:rsid w:val="00BF77D5"/>
    <w:rsid w:val="00C7368A"/>
    <w:rsid w:val="00CB33EE"/>
    <w:rsid w:val="00D35786"/>
    <w:rsid w:val="00D365D7"/>
    <w:rsid w:val="00DA2573"/>
    <w:rsid w:val="00DE3BBF"/>
    <w:rsid w:val="00E87034"/>
    <w:rsid w:val="00EA060F"/>
    <w:rsid w:val="00EF7EFD"/>
    <w:rsid w:val="00F14EFC"/>
    <w:rsid w:val="00F37E06"/>
    <w:rsid w:val="00F84E44"/>
    <w:rsid w:val="00FD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EE220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C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C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1858</Characters>
  <Application>Microsoft Macintosh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Андриан</dc:creator>
  <cp:lastModifiedBy>Mikhail Novoselov</cp:lastModifiedBy>
  <cp:revision>2</cp:revision>
  <dcterms:created xsi:type="dcterms:W3CDTF">2017-11-20T13:01:00Z</dcterms:created>
  <dcterms:modified xsi:type="dcterms:W3CDTF">2017-11-20T13:01:00Z</dcterms:modified>
</cp:coreProperties>
</file>